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396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  <w:highlight w:val="yellow"/>
              </w:rPr>
              <w:t>[TÊN CÔNG TY]</w:t>
            </w:r>
          </w:p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Số: </w:t>
            </w:r>
            <w:r>
              <w:rPr>
                <w:rFonts w:ascii="Times New Roman" w:hAnsi="Times New Roman"/>
                <w:b w:val="0"/>
                <w:i w:val="0"/>
                <w:sz w:val="24"/>
                <w:highlight w:val="yellow"/>
              </w:rPr>
              <w:t>[   ]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/</w:t>
            </w:r>
            <w:r>
              <w:rPr>
                <w:rFonts w:ascii="Times New Roman" w:hAnsi="Times New Roman"/>
                <w:b w:val="0"/>
                <w:i w:val="0"/>
                <w:sz w:val="24"/>
                <w:highlight w:val="yellow"/>
              </w:rPr>
              <w:t>[   ]</w:t>
            </w:r>
          </w:p>
        </w:tc>
        <w:tc>
          <w:tcPr>
            <w:tcW w:type="dxa" w:w="5669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CỘNG HÒA XÃ HỘI CHỦ NGHĨA VIỆT NAM</w:t>
            </w:r>
          </w:p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Độc lập - Tự do - Hạnh phúc</w:t>
            </w:r>
          </w:p>
          <w:p>
            <w:pPr>
              <w:jc w:val="center"/>
            </w:pPr>
            <w:r>
              <w:rPr>
                <w:rFonts w:ascii="Times New Roman" w:hAnsi="Times New Roman"/>
                <w:b w:val="0"/>
                <w:i/>
                <w:sz w:val="24"/>
                <w:highlight w:val="yellow"/>
              </w:rPr>
              <w:t>[Địa danh]</w:t>
            </w:r>
            <w:r>
              <w:rPr>
                <w:rFonts w:ascii="Times New Roman" w:hAnsi="Times New Roman"/>
                <w:b w:val="0"/>
                <w:i/>
                <w:sz w:val="24"/>
              </w:rPr>
              <w:t xml:space="preserve">, ngày </w:t>
            </w:r>
            <w:r>
              <w:rPr>
                <w:rFonts w:ascii="Times New Roman" w:hAnsi="Times New Roman"/>
                <w:b w:val="0"/>
                <w:i/>
                <w:sz w:val="24"/>
                <w:highlight w:val="yellow"/>
              </w:rPr>
              <w:t>[  ]</w:t>
            </w:r>
            <w:r>
              <w:rPr>
                <w:rFonts w:ascii="Times New Roman" w:hAnsi="Times New Roman"/>
                <w:b w:val="0"/>
                <w:i/>
                <w:sz w:val="24"/>
              </w:rPr>
              <w:t xml:space="preserve"> tháng </w:t>
            </w:r>
            <w:r>
              <w:rPr>
                <w:rFonts w:ascii="Times New Roman" w:hAnsi="Times New Roman"/>
                <w:b w:val="0"/>
                <w:i/>
                <w:sz w:val="24"/>
                <w:highlight w:val="yellow"/>
              </w:rPr>
              <w:t>[  ]</w:t>
            </w:r>
            <w:r>
              <w:rPr>
                <w:rFonts w:ascii="Times New Roman" w:hAnsi="Times New Roman"/>
                <w:b w:val="0"/>
                <w:i/>
                <w:sz w:val="24"/>
              </w:rPr>
              <w:t xml:space="preserve"> năm </w:t>
            </w:r>
            <w:r>
              <w:rPr>
                <w:rFonts w:ascii="Times New Roman" w:hAnsi="Times New Roman"/>
                <w:b w:val="0"/>
                <w:i/>
                <w:sz w:val="24"/>
                <w:highlight w:val="yellow"/>
              </w:rPr>
              <w:t>[    ]</w:t>
            </w:r>
          </w:p>
        </w:tc>
      </w:tr>
    </w:tbl>
    <w:p/>
    <w:p>
      <w:pPr>
        <w:spacing w:after="0"/>
        <w:jc w:val="center"/>
      </w:pPr>
      <w:r>
        <w:rPr>
          <w:rFonts w:ascii="Times New Roman" w:hAnsi="Times New Roman"/>
          <w:b/>
          <w:i w:val="0"/>
          <w:sz w:val="28"/>
        </w:rPr>
        <w:t>GIẤY ỦY QUYỀN THANH TOÁN</w:t>
      </w:r>
    </w:p>
    <w:p>
      <w:pPr>
        <w:jc w:val="center"/>
      </w:pPr>
      <w:r>
        <w:rPr>
          <w:rFonts w:ascii="Times New Roman" w:hAnsi="Times New Roman"/>
          <w:b w:val="0"/>
          <w:i/>
        </w:rPr>
        <w:t xml:space="preserve">(Căn cứ Quy chế số </w:t>
      </w:r>
      <w:r>
        <w:rPr>
          <w:rFonts w:ascii="Times New Roman" w:hAnsi="Times New Roman"/>
          <w:b w:val="0"/>
          <w:i/>
          <w:highlight w:val="yellow"/>
        </w:rPr>
        <w:t>[   ]</w:t>
      </w:r>
      <w:r>
        <w:rPr>
          <w:rFonts w:ascii="Times New Roman" w:hAnsi="Times New Roman"/>
          <w:b w:val="0"/>
          <w:i/>
        </w:rPr>
        <w:t xml:space="preserve"> ban hành kèm Quyết định số </w:t>
      </w:r>
      <w:r>
        <w:rPr>
          <w:rFonts w:ascii="Times New Roman" w:hAnsi="Times New Roman"/>
          <w:b w:val="0"/>
          <w:i/>
          <w:highlight w:val="yellow"/>
        </w:rPr>
        <w:t>[   ]</w:t>
      </w:r>
      <w:r>
        <w:rPr>
          <w:rFonts w:ascii="Times New Roman" w:hAnsi="Times New Roman"/>
          <w:b w:val="0"/>
          <w:i/>
        </w:rPr>
        <w:t xml:space="preserve"> ngày </w:t>
      </w:r>
      <w:r>
        <w:rPr>
          <w:rFonts w:ascii="Times New Roman" w:hAnsi="Times New Roman"/>
          <w:b w:val="0"/>
          <w:i/>
          <w:highlight w:val="yellow"/>
        </w:rPr>
        <w:t>[  /  /    ]</w:t>
      </w:r>
      <w:r>
        <w:rPr>
          <w:rFonts w:ascii="Times New Roman" w:hAnsi="Times New Roman"/>
          <w:b w:val="0"/>
          <w:i/>
        </w:rPr>
        <w:t>)</w:t>
      </w:r>
    </w:p>
    <w:p>
      <w:pPr>
        <w:spacing w:after="0"/>
      </w:pPr>
      <w:r>
        <w:rPr>
          <w:rFonts w:ascii="Times New Roman" w:hAnsi="Times New Roman"/>
          <w:b/>
          <w:i w:val="0"/>
        </w:rPr>
        <w:t xml:space="preserve">BÊN ỦY QUYỀN (Bên A): </w:t>
      </w:r>
      <w:r>
        <w:rPr>
          <w:rFonts w:ascii="Times New Roman" w:hAnsi="Times New Roman"/>
          <w:b/>
          <w:i w:val="0"/>
          <w:highlight w:val="yellow"/>
        </w:rPr>
        <w:t>[TÊN CÔNG TY]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 xml:space="preserve">Mã số thuế: </w:t>
      </w:r>
      <w:r>
        <w:rPr>
          <w:rFonts w:ascii="Times New Roman" w:hAnsi="Times New Roman"/>
          <w:b w:val="0"/>
          <w:i w:val="0"/>
          <w:highlight w:val="yellow"/>
        </w:rPr>
        <w:t>[   ]</w:t>
      </w:r>
      <w:r>
        <w:rPr>
          <w:rFonts w:ascii="Times New Roman" w:hAnsi="Times New Roman"/>
          <w:b w:val="0"/>
          <w:i w:val="0"/>
        </w:rPr>
        <w:t xml:space="preserve">    Địa chỉ: </w:t>
      </w:r>
      <w:r>
        <w:rPr>
          <w:rFonts w:ascii="Times New Roman" w:hAnsi="Times New Roman"/>
          <w:b w:val="0"/>
          <w:i w:val="0"/>
          <w:highlight w:val="yellow"/>
        </w:rPr>
        <w:t>[   ]</w:t>
      </w:r>
    </w:p>
    <w:p>
      <w:r>
        <w:rPr>
          <w:rFonts w:ascii="Times New Roman" w:hAnsi="Times New Roman"/>
          <w:b w:val="0"/>
          <w:i w:val="0"/>
        </w:rPr>
        <w:t xml:space="preserve">Người đại diện: </w:t>
      </w:r>
      <w:r>
        <w:rPr>
          <w:rFonts w:ascii="Times New Roman" w:hAnsi="Times New Roman"/>
          <w:b w:val="0"/>
          <w:i w:val="0"/>
          <w:highlight w:val="yellow"/>
        </w:rPr>
        <w:t>[họ tên]</w:t>
      </w:r>
      <w:r>
        <w:rPr>
          <w:rFonts w:ascii="Times New Roman" w:hAnsi="Times New Roman"/>
          <w:b w:val="0"/>
          <w:i w:val="0"/>
        </w:rPr>
        <w:t xml:space="preserve">, chức vụ: </w:t>
      </w:r>
      <w:r>
        <w:rPr>
          <w:rFonts w:ascii="Times New Roman" w:hAnsi="Times New Roman"/>
          <w:b w:val="0"/>
          <w:i w:val="0"/>
          <w:highlight w:val="yellow"/>
        </w:rPr>
        <w:t>[   ]</w:t>
      </w:r>
    </w:p>
    <w:p>
      <w:pPr>
        <w:spacing w:after="0"/>
      </w:pPr>
      <w:r>
        <w:rPr>
          <w:rFonts w:ascii="Times New Roman" w:hAnsi="Times New Roman"/>
          <w:b/>
          <w:i w:val="0"/>
        </w:rPr>
        <w:t xml:space="preserve">BÊN ĐƯỢC ỦY QUYỀN (Bên B): </w:t>
      </w:r>
      <w:r>
        <w:rPr>
          <w:rFonts w:ascii="Times New Roman" w:hAnsi="Times New Roman"/>
          <w:b/>
          <w:i w:val="0"/>
          <w:highlight w:val="yellow"/>
        </w:rPr>
        <w:t>[họ tên]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 xml:space="preserve">Số căn cước công dân: </w:t>
      </w:r>
      <w:r>
        <w:rPr>
          <w:rFonts w:ascii="Times New Roman" w:hAnsi="Times New Roman"/>
          <w:b w:val="0"/>
          <w:i w:val="0"/>
          <w:highlight w:val="yellow"/>
        </w:rPr>
        <w:t>[   ]</w:t>
      </w:r>
      <w:r>
        <w:rPr>
          <w:rFonts w:ascii="Times New Roman" w:hAnsi="Times New Roman"/>
          <w:b w:val="0"/>
          <w:i w:val="0"/>
        </w:rPr>
        <w:t xml:space="preserve">  cấp ngày </w:t>
      </w:r>
      <w:r>
        <w:rPr>
          <w:rFonts w:ascii="Times New Roman" w:hAnsi="Times New Roman"/>
          <w:b w:val="0"/>
          <w:i w:val="0"/>
          <w:highlight w:val="yellow"/>
        </w:rPr>
        <w:t>[  /  /    ]</w:t>
      </w:r>
      <w:r>
        <w:rPr>
          <w:rFonts w:ascii="Times New Roman" w:hAnsi="Times New Roman"/>
          <w:b w:val="0"/>
          <w:i w:val="0"/>
        </w:rPr>
        <w:t xml:space="preserve"> tại </w:t>
      </w:r>
      <w:r>
        <w:rPr>
          <w:rFonts w:ascii="Times New Roman" w:hAnsi="Times New Roman"/>
          <w:b w:val="0"/>
          <w:i w:val="0"/>
          <w:highlight w:val="yellow"/>
        </w:rPr>
        <w:t>[   ]</w:t>
      </w:r>
    </w:p>
    <w:p>
      <w:pPr>
        <w:spacing w:after="0"/>
      </w:pPr>
      <w:r>
        <w:rPr>
          <w:rFonts w:ascii="Times New Roman" w:hAnsi="Times New Roman"/>
          <w:b w:val="0"/>
          <w:i w:val="0"/>
        </w:rPr>
        <w:t xml:space="preserve">Chức vụ / bộ phận: </w:t>
      </w:r>
      <w:r>
        <w:rPr>
          <w:rFonts w:ascii="Times New Roman" w:hAnsi="Times New Roman"/>
          <w:b w:val="0"/>
          <w:i w:val="0"/>
          <w:highlight w:val="yellow"/>
        </w:rPr>
        <w:t>[   ]</w:t>
      </w:r>
      <w:r>
        <w:rPr>
          <w:rFonts w:ascii="Times New Roman" w:hAnsi="Times New Roman"/>
          <w:b w:val="0"/>
          <w:i w:val="0"/>
        </w:rPr>
        <w:t xml:space="preserve">    Hợp đồng lao động số: </w:t>
      </w:r>
      <w:r>
        <w:rPr>
          <w:rFonts w:ascii="Times New Roman" w:hAnsi="Times New Roman"/>
          <w:b w:val="0"/>
          <w:i w:val="0"/>
          <w:highlight w:val="yellow"/>
        </w:rPr>
        <w:t>[   ]</w:t>
      </w:r>
    </w:p>
    <w:p>
      <w:r>
        <w:rPr>
          <w:rFonts w:ascii="Times New Roman" w:hAnsi="Times New Roman"/>
          <w:b w:val="0"/>
          <w:i w:val="0"/>
        </w:rPr>
        <w:t xml:space="preserve">Tài khoản dùng để thanh toán (do chính Bên B đứng tên): số </w:t>
      </w:r>
      <w:r>
        <w:rPr>
          <w:rFonts w:ascii="Times New Roman" w:hAnsi="Times New Roman"/>
          <w:b w:val="0"/>
          <w:i w:val="0"/>
          <w:highlight w:val="yellow"/>
        </w:rPr>
        <w:t>[   ]</w:t>
      </w:r>
      <w:r>
        <w:rPr>
          <w:rFonts w:ascii="Times New Roman" w:hAnsi="Times New Roman"/>
          <w:b w:val="0"/>
          <w:i w:val="0"/>
        </w:rPr>
        <w:t xml:space="preserve"> tại </w:t>
      </w:r>
      <w:r>
        <w:rPr>
          <w:rFonts w:ascii="Times New Roman" w:hAnsi="Times New Roman"/>
          <w:b w:val="0"/>
          <w:i w:val="0"/>
          <w:highlight w:val="yellow"/>
        </w:rPr>
        <w:t>[ngân hàng / ví điện tử]</w:t>
      </w:r>
    </w:p>
    <w:p>
      <w:r>
        <w:rPr>
          <w:rFonts w:ascii="Times New Roman" w:hAnsi="Times New Roman"/>
          <w:b/>
          <w:i w:val="0"/>
        </w:rPr>
        <w:t>NỘI DUNG ỦY QUYỀN</w:t>
      </w:r>
    </w:p>
    <w:p>
      <w:pPr>
        <w:ind w:firstLine="454"/>
      </w:pPr>
      <w:r>
        <w:rPr>
          <w:rFonts w:ascii="Times New Roman" w:hAnsi="Times New Roman"/>
          <w:b w:val="0"/>
          <w:i w:val="0"/>
        </w:rPr>
        <w:t xml:space="preserve">1. Bên B thanh toán hộ Bên A, bằng chuyển khoản từ tài khoản nêu trên, cho nhà cung cấp </w:t>
      </w:r>
      <w:r>
        <w:rPr>
          <w:rFonts w:ascii="Times New Roman" w:hAnsi="Times New Roman"/>
          <w:b w:val="0"/>
          <w:i w:val="0"/>
          <w:highlight w:val="yellow"/>
        </w:rPr>
        <w:t>[tên nhà cung cấp]</w:t>
      </w:r>
      <w:r>
        <w:rPr>
          <w:rFonts w:ascii="Times New Roman" w:hAnsi="Times New Roman"/>
          <w:b w:val="0"/>
          <w:i w:val="0"/>
        </w:rPr>
        <w:t xml:space="preserve">, mã số thuế </w:t>
      </w:r>
      <w:r>
        <w:rPr>
          <w:rFonts w:ascii="Times New Roman" w:hAnsi="Times New Roman"/>
          <w:b w:val="0"/>
          <w:i w:val="0"/>
          <w:highlight w:val="yellow"/>
        </w:rPr>
        <w:t>[   ]</w:t>
      </w:r>
      <w:r>
        <w:rPr>
          <w:rFonts w:ascii="Times New Roman" w:hAnsi="Times New Roman"/>
          <w:b w:val="0"/>
          <w:i w:val="0"/>
        </w:rPr>
        <w:t xml:space="preserve">, theo </w:t>
      </w:r>
      <w:r>
        <w:rPr>
          <w:rFonts w:ascii="Times New Roman" w:hAnsi="Times New Roman"/>
          <w:b w:val="0"/>
          <w:i w:val="0"/>
          <w:highlight w:val="yellow"/>
        </w:rPr>
        <w:t>[hợp đồng / đơn đặt hàng / hóa đơn]</w:t>
      </w:r>
      <w:r>
        <w:rPr>
          <w:rFonts w:ascii="Times New Roman" w:hAnsi="Times New Roman"/>
          <w:b w:val="0"/>
          <w:i w:val="0"/>
        </w:rPr>
        <w:t xml:space="preserve"> số </w:t>
      </w:r>
      <w:r>
        <w:rPr>
          <w:rFonts w:ascii="Times New Roman" w:hAnsi="Times New Roman"/>
          <w:b w:val="0"/>
          <w:i w:val="0"/>
          <w:highlight w:val="yellow"/>
        </w:rPr>
        <w:t>[   ]</w:t>
      </w:r>
      <w:r>
        <w:rPr>
          <w:rFonts w:ascii="Times New Roman" w:hAnsi="Times New Roman"/>
          <w:b w:val="0"/>
          <w:i w:val="0"/>
        </w:rPr>
        <w:t xml:space="preserve"> ngày </w:t>
      </w:r>
      <w:r>
        <w:rPr>
          <w:rFonts w:ascii="Times New Roman" w:hAnsi="Times New Roman"/>
          <w:b w:val="0"/>
          <w:i w:val="0"/>
          <w:highlight w:val="yellow"/>
        </w:rPr>
        <w:t>[  /  /    ]</w:t>
      </w:r>
      <w:r>
        <w:rPr>
          <w:rFonts w:ascii="Times New Roman" w:hAnsi="Times New Roman"/>
          <w:b w:val="0"/>
          <w:i w:val="0"/>
        </w:rPr>
        <w:t xml:space="preserve">, với số tiền tối đa </w:t>
      </w:r>
      <w:r>
        <w:rPr>
          <w:rFonts w:ascii="Times New Roman" w:hAnsi="Times New Roman"/>
          <w:b w:val="0"/>
          <w:i w:val="0"/>
          <w:highlight w:val="yellow"/>
        </w:rPr>
        <w:t>[   ]</w:t>
      </w:r>
      <w:r>
        <w:rPr>
          <w:rFonts w:ascii="Times New Roman" w:hAnsi="Times New Roman"/>
          <w:b w:val="0"/>
          <w:i w:val="0"/>
        </w:rPr>
        <w:t xml:space="preserve"> đồng.</w:t>
      </w:r>
    </w:p>
    <w:p>
      <w:pPr>
        <w:ind w:firstLine="454"/>
      </w:pPr>
      <w:r>
        <w:rPr>
          <w:rFonts w:ascii="Times New Roman" w:hAnsi="Times New Roman"/>
          <w:b w:val="0"/>
          <w:i w:val="0"/>
        </w:rPr>
        <w:t>2. Bên B yêu cầu nhà cung cấp xuất hóa đơn giá trị gia tăng mang tên, địa chỉ, mã số thuế của Bên A.</w:t>
      </w:r>
    </w:p>
    <w:p>
      <w:pPr>
        <w:ind w:firstLine="454"/>
      </w:pPr>
      <w:r>
        <w:rPr>
          <w:rFonts w:ascii="Times New Roman" w:hAnsi="Times New Roman"/>
          <w:b w:val="0"/>
          <w:i w:val="0"/>
        </w:rPr>
        <w:t xml:space="preserve">3. Bên B nộp hồ sơ thanh toán cho Phòng Kế toán của Bên A trong </w:t>
      </w:r>
      <w:r>
        <w:rPr>
          <w:rFonts w:ascii="Times New Roman" w:hAnsi="Times New Roman"/>
          <w:b w:val="0"/>
          <w:i w:val="0"/>
          <w:highlight w:val="yellow"/>
        </w:rPr>
        <w:t>[  ]</w:t>
      </w:r>
      <w:r>
        <w:rPr>
          <w:rFonts w:ascii="Times New Roman" w:hAnsi="Times New Roman"/>
          <w:b w:val="0"/>
          <w:i w:val="0"/>
        </w:rPr>
        <w:t xml:space="preserve"> ngày kể từ ngày thanh toán (hóa đơn, chứng từ chuyển khoản, Giấy đề nghị được duyệt).</w:t>
      </w:r>
    </w:p>
    <w:p>
      <w:pPr>
        <w:ind w:firstLine="454"/>
      </w:pPr>
      <w:r>
        <w:rPr>
          <w:rFonts w:ascii="Times New Roman" w:hAnsi="Times New Roman"/>
          <w:b w:val="0"/>
          <w:i w:val="0"/>
        </w:rPr>
        <w:t xml:space="preserve">4. Bên A thanh toán lại cho Bên B bằng chuyển khoản trong </w:t>
      </w:r>
      <w:r>
        <w:rPr>
          <w:rFonts w:ascii="Times New Roman" w:hAnsi="Times New Roman"/>
          <w:b w:val="0"/>
          <w:i w:val="0"/>
          <w:highlight w:val="yellow"/>
        </w:rPr>
        <w:t>[  ]</w:t>
      </w:r>
      <w:r>
        <w:rPr>
          <w:rFonts w:ascii="Times New Roman" w:hAnsi="Times New Roman"/>
          <w:b w:val="0"/>
          <w:i w:val="0"/>
        </w:rPr>
        <w:t xml:space="preserve"> ngày làm việc kể từ khi nhận đủ hồ sơ. </w:t>
      </w:r>
      <w:r>
        <w:rPr>
          <w:rFonts w:ascii="Times New Roman" w:hAnsi="Times New Roman"/>
          <w:b w:val="0"/>
          <w:i w:val="0"/>
          <w:highlight w:val="yellow"/>
        </w:rPr>
        <w:t>[Nếu Bên A tạm ứng trước: Bên A chuyển khoản tạm ứng vào tài khoản của Bên B; Bên B thanh toán tạm ứng theo Quy chế.]</w:t>
      </w:r>
    </w:p>
    <w:p>
      <w:pPr>
        <w:ind w:firstLine="454"/>
      </w:pPr>
      <w:r>
        <w:rPr>
          <w:rFonts w:ascii="Times New Roman" w:hAnsi="Times New Roman"/>
          <w:b w:val="0"/>
          <w:i w:val="0"/>
        </w:rPr>
        <w:t xml:space="preserve">5. Thời hạn ủy quyền: từ ngày </w:t>
      </w:r>
      <w:r>
        <w:rPr>
          <w:rFonts w:ascii="Times New Roman" w:hAnsi="Times New Roman"/>
          <w:b w:val="0"/>
          <w:i w:val="0"/>
          <w:highlight w:val="yellow"/>
        </w:rPr>
        <w:t>[  /  /    ]</w:t>
      </w:r>
      <w:r>
        <w:rPr>
          <w:rFonts w:ascii="Times New Roman" w:hAnsi="Times New Roman"/>
          <w:b w:val="0"/>
          <w:i w:val="0"/>
        </w:rPr>
        <w:t xml:space="preserve"> đến ngày </w:t>
      </w:r>
      <w:r>
        <w:rPr>
          <w:rFonts w:ascii="Times New Roman" w:hAnsi="Times New Roman"/>
          <w:b w:val="0"/>
          <w:i w:val="0"/>
          <w:highlight w:val="yellow"/>
        </w:rPr>
        <w:t>[  /  /    ]</w:t>
      </w:r>
      <w:r>
        <w:rPr>
          <w:rFonts w:ascii="Times New Roman" w:hAnsi="Times New Roman"/>
          <w:b w:val="0"/>
          <w:i w:val="0"/>
        </w:rPr>
        <w:t xml:space="preserve"> hoặc đến khi Bên A có văn bản thay thế, hủy bỏ.</w:t>
      </w:r>
    </w:p>
    <w:p>
      <w:pPr>
        <w:ind w:firstLine="454"/>
      </w:pPr>
      <w:r>
        <w:rPr>
          <w:rFonts w:ascii="Times New Roman" w:hAnsi="Times New Roman"/>
          <w:b w:val="0"/>
          <w:i w:val="0"/>
        </w:rPr>
        <w:t>6. Bên B chỉ thanh toán trong phạm vi ủy quyền, không dùng tài khoản của người khác, không nhờ người khác thanh toán thay.</w:t>
      </w:r>
    </w:p>
    <w:p>
      <w:r>
        <w:rPr>
          <w:rFonts w:ascii="Times New Roman" w:hAnsi="Times New Roman"/>
          <w:b w:val="0"/>
          <w:i/>
        </w:rPr>
        <w:t>Giấy ủy quyền lập thành 02 bản, mỗi bên giữ 01 bản, có giá trị như nhau.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BÊN ỦY QUYỀN (Bên A)</w:t>
            </w:r>
          </w:p>
          <w:p>
            <w:pPr>
              <w:jc w:val="center"/>
            </w:pPr>
            <w:r>
              <w:rPr>
                <w:rFonts w:ascii="Times New Roman" w:hAnsi="Times New Roman"/>
                <w:b w:val="0"/>
                <w:i/>
                <w:sz w:val="22"/>
              </w:rPr>
              <w:t>(Ký, ghi rõ họ tên)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BÊN ĐƯỢC ỦY QUYỀN (Bên B)</w:t>
            </w:r>
          </w:p>
          <w:p>
            <w:pPr>
              <w:jc w:val="center"/>
            </w:pPr>
            <w:r>
              <w:rPr>
                <w:rFonts w:ascii="Times New Roman" w:hAnsi="Times New Roman"/>
                <w:b w:val="0"/>
                <w:i/>
                <w:sz w:val="22"/>
              </w:rPr>
              <w:t>(Ký, ghi rõ họ tên)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808080"/>
        <w:sz w:val="16"/>
      </w:rPr>
      <w:t>Mẫu tham khảo do TRÍ TÍN biên soạn, rà soát theo quy định đến ngày 21/10/2026. Xóa dòng này khi sử dụng. Hotline/Zalo 0901 305 405 · www.tritinconsulting.com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